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B449B6">
        <w:rPr>
          <w:rFonts w:ascii="Times New Roman" w:hAnsi="Times New Roman"/>
          <w:sz w:val="24"/>
          <w:szCs w:val="24"/>
        </w:rPr>
        <w:t>0</w:t>
      </w:r>
      <w:r w:rsidR="004145F5">
        <w:rPr>
          <w:rFonts w:ascii="Times New Roman" w:hAnsi="Times New Roman"/>
          <w:sz w:val="24"/>
          <w:szCs w:val="24"/>
        </w:rPr>
        <w:t>3</w:t>
      </w:r>
      <w:r w:rsidR="00431A31" w:rsidRPr="00DD397C">
        <w:rPr>
          <w:rFonts w:ascii="Times New Roman" w:hAnsi="Times New Roman"/>
          <w:sz w:val="24"/>
          <w:szCs w:val="24"/>
        </w:rPr>
        <w:t>.0</w:t>
      </w:r>
      <w:r w:rsidR="00B449B6">
        <w:rPr>
          <w:rFonts w:ascii="Times New Roman" w:hAnsi="Times New Roman"/>
          <w:sz w:val="24"/>
          <w:szCs w:val="24"/>
        </w:rPr>
        <w:t>8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B449B6">
        <w:rPr>
          <w:rFonts w:ascii="Times New Roman" w:hAnsi="Times New Roman"/>
          <w:sz w:val="24"/>
          <w:szCs w:val="24"/>
        </w:rPr>
        <w:t>6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812"/>
      </w:tblGrid>
      <w:tr w:rsidR="00066F73" w:rsidRPr="00DD397C" w:rsidTr="004145F5">
        <w:tc>
          <w:tcPr>
            <w:tcW w:w="5104" w:type="dxa"/>
          </w:tcPr>
          <w:p w:rsidR="00066F73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проектной декларации</w:t>
            </w:r>
          </w:p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066F73" w:rsidRDefault="00066F73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066F73" w:rsidRPr="00066F73" w:rsidRDefault="00066F73" w:rsidP="00B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«Корректировка в части указания технико-экономических показателей объекта 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 №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61310000-8378-1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 июля 2014 года, выда</w:t>
            </w:r>
            <w:r w:rsidR="00E5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Департаментом архитектуры и градостроительства города Ростова-на-Дону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.07.201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г.»</w:t>
            </w:r>
          </w:p>
        </w:tc>
      </w:tr>
      <w:tr w:rsidR="00066F73" w:rsidRPr="00DD397C" w:rsidTr="004145F5">
        <w:tc>
          <w:tcPr>
            <w:tcW w:w="5104" w:type="dxa"/>
          </w:tcPr>
          <w:p w:rsidR="00066F73" w:rsidRPr="00DD397C" w:rsidRDefault="00066F73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812" w:type="dxa"/>
          </w:tcPr>
          <w:p w:rsidR="00066F73" w:rsidRPr="00066F73" w:rsidRDefault="00066F73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066F73" w:rsidRPr="00DD397C" w:rsidRDefault="00066F73" w:rsidP="00B4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«Многоэтажный жилой комплекс со встроенными помещениями и подземным гаражом-стоянкой (этажность  - 2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количество этажей – 26, общая площадь здания – 5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кв.м., количество квартир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 них однокомнатных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двухкомнатных – 1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трехкомнатных – 8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квартир - 2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8076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площадь магазин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6737,71кв.м., общая площадь помещений кафе – 1028,94 кв.м., общая площадь помещений для работы с детьми</w:t>
            </w:r>
            <w:proofErr w:type="gramEnd"/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214,33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кв.м., общая площадь автостоянки на 28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строительный объем – 284814,76 куб.м.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)»  </w:t>
            </w:r>
            <w:proofErr w:type="gramEnd"/>
          </w:p>
        </w:tc>
      </w:tr>
      <w:tr w:rsidR="00066F73" w:rsidRPr="00DD397C" w:rsidTr="004145F5">
        <w:tc>
          <w:tcPr>
            <w:tcW w:w="5104" w:type="dxa"/>
          </w:tcPr>
          <w:p w:rsidR="00066F73" w:rsidRPr="00DD397C" w:rsidRDefault="00A42CF8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</w:t>
            </w:r>
            <w:r w:rsidR="00066F73"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812" w:type="dxa"/>
          </w:tcPr>
          <w:p w:rsidR="00A42CF8" w:rsidRPr="00066F73" w:rsidRDefault="00A42CF8" w:rsidP="00A4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3821C5" w:rsidRDefault="00A42CF8" w:rsidP="00382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F8">
              <w:rPr>
                <w:rFonts w:ascii="Times New Roman" w:eastAsia="Times New Roman" w:hAnsi="Times New Roman"/>
                <w:lang w:eastAsia="ru-RU"/>
              </w:rPr>
              <w:t>«</w:t>
            </w:r>
            <w:r w:rsidR="00D0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449B6"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площадь магазин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6737,71кв.м., общая площадь помещений кафе – 1028,94 кв.м., общая площадь помещений для работы с детьми – 214,33</w:t>
            </w:r>
            <w:r w:rsidR="00B449B6"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066F73" w:rsidRPr="00DD397C" w:rsidRDefault="00A42CF8" w:rsidP="0038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F8">
              <w:rPr>
                <w:rFonts w:ascii="Times New Roman" w:eastAsia="Times New Roman" w:hAnsi="Times New Roman"/>
                <w:lang w:eastAsia="ru-RU"/>
              </w:rPr>
              <w:t>Двухэтажная подземная автостоянка на 28</w:t>
            </w:r>
            <w:r w:rsidR="00B449B6">
              <w:rPr>
                <w:rFonts w:ascii="Times New Roman" w:eastAsia="Times New Roman" w:hAnsi="Times New Roman"/>
                <w:lang w:eastAsia="ru-RU"/>
              </w:rPr>
              <w:t>8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CF8">
              <w:rPr>
                <w:rFonts w:ascii="Times New Roman" w:eastAsia="Times New Roman" w:hAnsi="Times New Roman"/>
                <w:lang w:eastAsia="ru-RU"/>
              </w:rPr>
              <w:t>машино-мест</w:t>
            </w:r>
            <w:proofErr w:type="spellEnd"/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, общей площадью </w:t>
            </w:r>
            <w:r w:rsidR="00B449B6"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49B6"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</w:t>
            </w:r>
            <w:r w:rsidR="00B449B6"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4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449B6"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D07C33" w:rsidRPr="00DD397C" w:rsidTr="004145F5">
        <w:tc>
          <w:tcPr>
            <w:tcW w:w="5104" w:type="dxa"/>
          </w:tcPr>
          <w:p w:rsidR="00D07C33" w:rsidRPr="00DD397C" w:rsidRDefault="00D07C33" w:rsidP="00D0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812" w:type="dxa"/>
          </w:tcPr>
          <w:p w:rsidR="00D07C33" w:rsidRPr="008C6A40" w:rsidRDefault="00D07C33" w:rsidP="00C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40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D07C33" w:rsidRPr="00DD397C" w:rsidRDefault="00D07C33" w:rsidP="008C6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40">
              <w:rPr>
                <w:rFonts w:ascii="Times New Roman" w:eastAsia="Times New Roman" w:hAnsi="Times New Roman"/>
                <w:lang w:eastAsia="ru-RU"/>
              </w:rPr>
              <w:t>«</w:t>
            </w:r>
            <w:r w:rsidR="008C6A40" w:rsidRPr="008C6A40">
              <w:rPr>
                <w:rFonts w:ascii="Times New Roman" w:eastAsia="Times New Roman" w:hAnsi="Times New Roman"/>
                <w:lang w:eastAsia="ru-RU"/>
              </w:rPr>
              <w:t>Проектом предусматривается благоустройство и озел</w:t>
            </w:r>
            <w:r w:rsidR="008C6A40" w:rsidRPr="008C6A40">
              <w:rPr>
                <w:rFonts w:ascii="Times New Roman" w:eastAsia="Times New Roman" w:hAnsi="Times New Roman"/>
                <w:lang w:eastAsia="ru-RU"/>
              </w:rPr>
              <w:t>е</w:t>
            </w:r>
            <w:r w:rsidR="008C6A40" w:rsidRPr="008C6A40">
              <w:rPr>
                <w:rFonts w:ascii="Times New Roman" w:eastAsia="Times New Roman" w:hAnsi="Times New Roman"/>
                <w:lang w:eastAsia="ru-RU"/>
              </w:rPr>
              <w:t>нение дворовой территории, установок скамей, цветочниц, устройство плиточного покрытия, выполнение цветков и г</w:t>
            </w:r>
            <w:r w:rsidR="008C6A40" w:rsidRPr="008C6A40">
              <w:rPr>
                <w:rFonts w:ascii="Times New Roman" w:eastAsia="Times New Roman" w:hAnsi="Times New Roman"/>
                <w:lang w:eastAsia="ru-RU"/>
              </w:rPr>
              <w:t>а</w:t>
            </w:r>
            <w:r w:rsidR="008C6A40" w:rsidRPr="008C6A40">
              <w:rPr>
                <w:rFonts w:ascii="Times New Roman" w:eastAsia="Times New Roman" w:hAnsi="Times New Roman"/>
                <w:lang w:eastAsia="ru-RU"/>
              </w:rPr>
              <w:t>зонов обрамленным бордюрным камнем, восстановления тротуарного покрытия по периметру</w:t>
            </w:r>
            <w:proofErr w:type="gramStart"/>
            <w:r w:rsidR="008C6A40" w:rsidRPr="008C6A40">
              <w:rPr>
                <w:rFonts w:ascii="Times New Roman" w:eastAsia="Times New Roman" w:hAnsi="Times New Roman"/>
                <w:lang w:eastAsia="ru-RU"/>
              </w:rPr>
              <w:t>.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</w:tc>
      </w:tr>
      <w:tr w:rsidR="008C6A40" w:rsidRPr="00DD397C" w:rsidTr="004145F5">
        <w:tc>
          <w:tcPr>
            <w:tcW w:w="5104" w:type="dxa"/>
          </w:tcPr>
          <w:p w:rsidR="008C6A40" w:rsidRDefault="003821C5" w:rsidP="00382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812" w:type="dxa"/>
          </w:tcPr>
          <w:p w:rsidR="008C6A40" w:rsidRPr="008C6A40" w:rsidRDefault="008C6A40" w:rsidP="008C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40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8C6A40" w:rsidRPr="008C6A40" w:rsidRDefault="008C6A40" w:rsidP="00382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>Планируемая стоимость строительства многоквартирного дома в текущих ценах на 201</w:t>
            </w:r>
            <w:r w:rsidR="003821C5">
              <w:rPr>
                <w:rFonts w:ascii="Times New Roman" w:eastAsia="Times New Roman" w:hAnsi="Times New Roman"/>
                <w:lang w:eastAsia="ru-RU"/>
              </w:rPr>
              <w:t>6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 xml:space="preserve"> год на сумму </w:t>
            </w:r>
            <w:r w:rsidR="003821C5">
              <w:rPr>
                <w:rFonts w:ascii="Times New Roman" w:eastAsia="Times New Roman" w:hAnsi="Times New Roman"/>
                <w:lang w:eastAsia="ru-RU"/>
              </w:rPr>
              <w:t>1 158 740 870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 xml:space="preserve"> руб., с последующей корректировкой стоимости по фактически выполненным работам и затратам</w:t>
            </w:r>
            <w:proofErr w:type="gramStart"/>
            <w:r w:rsidRPr="008C6A4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</w:tc>
      </w:tr>
    </w:tbl>
    <w:p w:rsidR="007850AA" w:rsidRDefault="007850AA" w:rsidP="007850AA">
      <w:pPr>
        <w:spacing w:after="0" w:line="240" w:lineRule="auto"/>
        <w:ind w:right="-170" w:firstLine="709"/>
        <w:jc w:val="both"/>
        <w:rPr>
          <w:rFonts w:ascii="Times New Roman" w:hAnsi="Times New Roman"/>
          <w:lang w:val="en-US"/>
        </w:rPr>
      </w:pPr>
    </w:p>
    <w:p w:rsidR="003821C5" w:rsidRPr="00980341" w:rsidRDefault="003821C5" w:rsidP="003821C5">
      <w:pPr>
        <w:ind w:right="-1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80341">
        <w:rPr>
          <w:rFonts w:ascii="Times New Roman" w:hAnsi="Times New Roman"/>
        </w:rPr>
        <w:t xml:space="preserve">публиковано на сайте </w:t>
      </w:r>
      <w:hyperlink r:id="rId4" w:history="1">
        <w:r w:rsidR="007850AA" w:rsidRPr="00D55466">
          <w:rPr>
            <w:rStyle w:val="a4"/>
            <w:rFonts w:ascii="Times New Roman" w:hAnsi="Times New Roman"/>
            <w:lang w:val="en-US"/>
          </w:rPr>
          <w:t>www</w:t>
        </w:r>
        <w:r w:rsidR="007850AA" w:rsidRPr="00D55466">
          <w:rPr>
            <w:rStyle w:val="a4"/>
            <w:rFonts w:ascii="Times New Roman" w:hAnsi="Times New Roman"/>
          </w:rPr>
          <w:t>.</w:t>
        </w:r>
        <w:proofErr w:type="spellStart"/>
        <w:r w:rsidR="007850AA" w:rsidRPr="00D55466">
          <w:rPr>
            <w:rStyle w:val="a4"/>
            <w:rFonts w:ascii="Times New Roman" w:hAnsi="Times New Roman"/>
            <w:lang w:val="en-US"/>
          </w:rPr>
          <w:t>ksm</w:t>
        </w:r>
        <w:proofErr w:type="spellEnd"/>
        <w:r w:rsidR="007850AA" w:rsidRPr="00D55466">
          <w:rPr>
            <w:rStyle w:val="a4"/>
            <w:rFonts w:ascii="Times New Roman" w:hAnsi="Times New Roman"/>
          </w:rPr>
          <w:t>-14</w:t>
        </w:r>
        <w:proofErr w:type="spellStart"/>
        <w:r w:rsidR="007850AA" w:rsidRPr="00D55466">
          <w:rPr>
            <w:rStyle w:val="a4"/>
            <w:rFonts w:ascii="Times New Roman" w:hAnsi="Times New Roman"/>
            <w:lang w:val="en-US"/>
          </w:rPr>
          <w:t>st</w:t>
        </w:r>
        <w:proofErr w:type="spellEnd"/>
        <w:r w:rsidR="007850AA" w:rsidRPr="00D55466">
          <w:rPr>
            <w:rStyle w:val="a4"/>
            <w:rFonts w:ascii="Times New Roman" w:hAnsi="Times New Roman"/>
          </w:rPr>
          <w:t>.</w:t>
        </w:r>
        <w:proofErr w:type="spellStart"/>
        <w:r w:rsidR="007850AA" w:rsidRPr="00D55466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980341">
        <w:rPr>
          <w:rFonts w:ascii="Times New Roman" w:hAnsi="Times New Roman"/>
        </w:rPr>
        <w:t xml:space="preserve"> </w:t>
      </w:r>
      <w:r w:rsidR="007850AA" w:rsidRPr="007850AA">
        <w:rPr>
          <w:rFonts w:ascii="Times New Roman" w:hAnsi="Times New Roman"/>
        </w:rPr>
        <w:t>03</w:t>
      </w:r>
      <w:r w:rsidRPr="00980341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850AA" w:rsidRPr="007850AA">
        <w:rPr>
          <w:rFonts w:ascii="Times New Roman" w:hAnsi="Times New Roman"/>
        </w:rPr>
        <w:t>8</w:t>
      </w:r>
      <w:r w:rsidRPr="0098034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980341">
        <w:rPr>
          <w:rFonts w:ascii="Times New Roman" w:hAnsi="Times New Roman"/>
        </w:rPr>
        <w:t>г.</w:t>
      </w:r>
    </w:p>
    <w:p w:rsidR="00912D31" w:rsidRDefault="00912D31">
      <w:pPr>
        <w:rPr>
          <w:rFonts w:ascii="Times New Roman" w:hAnsi="Times New Roman"/>
          <w:sz w:val="24"/>
          <w:szCs w:val="24"/>
          <w:lang w:val="en-US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7850AA" w:rsidRPr="007850AA" w:rsidRDefault="007850AA">
      <w:pPr>
        <w:rPr>
          <w:rFonts w:ascii="Times New Roman" w:hAnsi="Times New Roman"/>
          <w:sz w:val="24"/>
          <w:szCs w:val="24"/>
          <w:lang w:val="en-US"/>
        </w:rPr>
      </w:pPr>
    </w:p>
    <w:p w:rsidR="00912D31" w:rsidRPr="00DD397C" w:rsidRDefault="00912D31" w:rsidP="008C6A40">
      <w:pPr>
        <w:spacing w:line="240" w:lineRule="auto"/>
        <w:rPr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sectPr w:rsidR="00912D31" w:rsidRPr="00DD397C" w:rsidSect="007850AA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66F73"/>
    <w:rsid w:val="000710A2"/>
    <w:rsid w:val="00077E17"/>
    <w:rsid w:val="000F41EF"/>
    <w:rsid w:val="0012447F"/>
    <w:rsid w:val="0013607B"/>
    <w:rsid w:val="00144183"/>
    <w:rsid w:val="0015169B"/>
    <w:rsid w:val="00151E2E"/>
    <w:rsid w:val="001D33C0"/>
    <w:rsid w:val="001F410A"/>
    <w:rsid w:val="00242590"/>
    <w:rsid w:val="002614D6"/>
    <w:rsid w:val="00295F25"/>
    <w:rsid w:val="002A06DC"/>
    <w:rsid w:val="002A32AF"/>
    <w:rsid w:val="002D0A9B"/>
    <w:rsid w:val="002D755D"/>
    <w:rsid w:val="002E64F2"/>
    <w:rsid w:val="00304E8D"/>
    <w:rsid w:val="003174D9"/>
    <w:rsid w:val="00323BF1"/>
    <w:rsid w:val="00345467"/>
    <w:rsid w:val="00363669"/>
    <w:rsid w:val="003821C5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2F01"/>
    <w:rsid w:val="004E1588"/>
    <w:rsid w:val="004E313F"/>
    <w:rsid w:val="00505342"/>
    <w:rsid w:val="005213F8"/>
    <w:rsid w:val="00524F5C"/>
    <w:rsid w:val="005440D4"/>
    <w:rsid w:val="005834EA"/>
    <w:rsid w:val="00593500"/>
    <w:rsid w:val="005C2D17"/>
    <w:rsid w:val="005D6C7F"/>
    <w:rsid w:val="005F7045"/>
    <w:rsid w:val="00622474"/>
    <w:rsid w:val="006252BD"/>
    <w:rsid w:val="0063374A"/>
    <w:rsid w:val="00642BAD"/>
    <w:rsid w:val="006508B1"/>
    <w:rsid w:val="0065503B"/>
    <w:rsid w:val="00655B3B"/>
    <w:rsid w:val="00667361"/>
    <w:rsid w:val="006B2424"/>
    <w:rsid w:val="006D268E"/>
    <w:rsid w:val="006E1757"/>
    <w:rsid w:val="006E5698"/>
    <w:rsid w:val="006E76C9"/>
    <w:rsid w:val="006F7AD4"/>
    <w:rsid w:val="00723987"/>
    <w:rsid w:val="00752FCB"/>
    <w:rsid w:val="00777DF8"/>
    <w:rsid w:val="007850AA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100"/>
    <w:rsid w:val="008654D1"/>
    <w:rsid w:val="008C6A40"/>
    <w:rsid w:val="008D6268"/>
    <w:rsid w:val="008F4EA2"/>
    <w:rsid w:val="00901DA7"/>
    <w:rsid w:val="00912D31"/>
    <w:rsid w:val="00922BE2"/>
    <w:rsid w:val="0095248D"/>
    <w:rsid w:val="00955025"/>
    <w:rsid w:val="00975E1F"/>
    <w:rsid w:val="0099729B"/>
    <w:rsid w:val="009B7ABA"/>
    <w:rsid w:val="009F22A3"/>
    <w:rsid w:val="00A40D5E"/>
    <w:rsid w:val="00A42CF8"/>
    <w:rsid w:val="00A45861"/>
    <w:rsid w:val="00A7334D"/>
    <w:rsid w:val="00A75D46"/>
    <w:rsid w:val="00AA234F"/>
    <w:rsid w:val="00AE6840"/>
    <w:rsid w:val="00AF59DB"/>
    <w:rsid w:val="00B449B6"/>
    <w:rsid w:val="00B75CDA"/>
    <w:rsid w:val="00BC5FC5"/>
    <w:rsid w:val="00BC6B18"/>
    <w:rsid w:val="00C60F4D"/>
    <w:rsid w:val="00C742E7"/>
    <w:rsid w:val="00C832C0"/>
    <w:rsid w:val="00D07C33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C714F"/>
    <w:rsid w:val="00F22968"/>
    <w:rsid w:val="00F32EC3"/>
    <w:rsid w:val="00F46530"/>
    <w:rsid w:val="00F9050E"/>
    <w:rsid w:val="00FB0A60"/>
    <w:rsid w:val="00FB7073"/>
    <w:rsid w:val="00FE10E3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styleId="a4">
    <w:name w:val="Hyperlink"/>
    <w:basedOn w:val="a0"/>
    <w:uiPriority w:val="99"/>
    <w:unhideWhenUsed/>
    <w:rsid w:val="0038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m-14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2015-08-03T10:43:00Z</cp:lastPrinted>
  <dcterms:created xsi:type="dcterms:W3CDTF">2016-08-02T12:16:00Z</dcterms:created>
  <dcterms:modified xsi:type="dcterms:W3CDTF">2016-08-02T13:20:00Z</dcterms:modified>
</cp:coreProperties>
</file>